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3" w:type="dxa"/>
        <w:jc w:val="center"/>
        <w:tblInd w:w="-184" w:type="dxa"/>
        <w:tblLayout w:type="fixed"/>
        <w:tblLook w:val="04A0" w:firstRow="1" w:lastRow="0" w:firstColumn="1" w:lastColumn="0" w:noHBand="0" w:noVBand="1"/>
      </w:tblPr>
      <w:tblGrid>
        <w:gridCol w:w="4702"/>
        <w:gridCol w:w="5551"/>
      </w:tblGrid>
      <w:tr w:rsidR="00F8649D" w:rsidRPr="00120A90" w:rsidTr="00481840">
        <w:trPr>
          <w:trHeight w:val="981"/>
          <w:jc w:val="center"/>
        </w:trPr>
        <w:tc>
          <w:tcPr>
            <w:tcW w:w="4702" w:type="dxa"/>
          </w:tcPr>
          <w:p w:rsidR="00F8649D" w:rsidRPr="00F8649D" w:rsidRDefault="00F8649D" w:rsidP="00481840">
            <w:pPr>
              <w:pStyle w:val="ListParagraph"/>
              <w:keepNext/>
              <w:spacing w:line="288" w:lineRule="auto"/>
              <w:ind w:left="0" w:hanging="8"/>
              <w:jc w:val="center"/>
              <w:outlineLvl w:val="2"/>
              <w:rPr>
                <w:rFonts w:ascii="Times New Roman" w:hAnsi="Times New Roman"/>
                <w:b/>
                <w:sz w:val="24"/>
                <w:szCs w:val="24"/>
                <w:lang w:val="pt-BR"/>
              </w:rPr>
            </w:pPr>
            <w:r w:rsidRPr="00F8649D">
              <w:rPr>
                <w:rFonts w:ascii="Times New Roman" w:hAnsi="Times New Roman"/>
                <w:b/>
                <w:sz w:val="24"/>
                <w:szCs w:val="24"/>
                <w:lang w:val="pt-BR"/>
              </w:rPr>
              <w:t>TRƯỜNG CAO ĐẲNG Y TẾ BẠCH MAI</w:t>
            </w:r>
          </w:p>
          <w:p w:rsidR="00F8649D" w:rsidRPr="00F8649D" w:rsidRDefault="00F8649D" w:rsidP="00481840">
            <w:pPr>
              <w:pStyle w:val="ListParagraph"/>
              <w:keepNext/>
              <w:spacing w:line="288" w:lineRule="auto"/>
              <w:ind w:left="0" w:hanging="8"/>
              <w:jc w:val="center"/>
              <w:outlineLvl w:val="2"/>
              <w:rPr>
                <w:rFonts w:ascii="Times New Roman" w:hAnsi="Times New Roman"/>
                <w:b/>
                <w:sz w:val="24"/>
                <w:szCs w:val="24"/>
                <w:lang w:val="pt-BR"/>
              </w:rPr>
            </w:pPr>
            <w:r w:rsidRPr="00F8649D">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67A7712" wp14:editId="4336C7C1">
                      <wp:simplePos x="0" y="0"/>
                      <wp:positionH relativeFrom="column">
                        <wp:posOffset>719455</wp:posOffset>
                      </wp:positionH>
                      <wp:positionV relativeFrom="paragraph">
                        <wp:posOffset>155575</wp:posOffset>
                      </wp:positionV>
                      <wp:extent cx="13589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6.65pt;margin-top:12.25pt;width:1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Gd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zB4m01mK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"/>
                  </w:pict>
                </mc:Fallback>
              </mc:AlternateContent>
            </w:r>
            <w:r w:rsidRPr="00F8649D">
              <w:rPr>
                <w:rFonts w:ascii="Times New Roman" w:hAnsi="Times New Roman"/>
                <w:b/>
                <w:sz w:val="24"/>
                <w:szCs w:val="24"/>
                <w:lang w:val="pt-BR"/>
              </w:rPr>
              <w:t>BỘ PHẬN CNTT&amp;TV</w:t>
            </w:r>
          </w:p>
          <w:p w:rsidR="00F8649D" w:rsidRPr="00B54AC5" w:rsidRDefault="00F8649D" w:rsidP="00481840">
            <w:pPr>
              <w:pStyle w:val="ListParagraph"/>
              <w:keepNext/>
              <w:spacing w:line="288" w:lineRule="auto"/>
              <w:ind w:left="0" w:hanging="8"/>
              <w:jc w:val="center"/>
              <w:outlineLvl w:val="2"/>
              <w:rPr>
                <w:rFonts w:ascii="Times New Roman" w:hAnsi="Times New Roman"/>
                <w:sz w:val="24"/>
                <w:szCs w:val="24"/>
                <w:lang w:val="pt-BR"/>
              </w:rPr>
            </w:pPr>
          </w:p>
        </w:tc>
        <w:tc>
          <w:tcPr>
            <w:tcW w:w="5551" w:type="dxa"/>
          </w:tcPr>
          <w:p w:rsidR="00F8649D" w:rsidRPr="00905C0C" w:rsidRDefault="00F8649D" w:rsidP="00481840">
            <w:pPr>
              <w:keepNext/>
              <w:spacing w:line="288" w:lineRule="auto"/>
              <w:jc w:val="center"/>
              <w:outlineLvl w:val="0"/>
              <w:rPr>
                <w:rFonts w:ascii="Times New Roman" w:hAnsi="Times New Roman"/>
                <w:b/>
                <w:sz w:val="24"/>
                <w:szCs w:val="24"/>
                <w:lang w:val="pt-BR"/>
              </w:rPr>
            </w:pPr>
            <w:r w:rsidRPr="00905C0C">
              <w:rPr>
                <w:rFonts w:ascii="Times New Roman" w:hAnsi="Times New Roman"/>
                <w:b/>
                <w:sz w:val="24"/>
                <w:szCs w:val="24"/>
                <w:lang w:val="pt-BR"/>
              </w:rPr>
              <w:t>CỘNG HÒA XÃ HỘI CHỦ NGHĨA VIỆT NAM</w:t>
            </w:r>
          </w:p>
          <w:p w:rsidR="00F8649D" w:rsidRPr="00905C0C" w:rsidRDefault="00F8649D" w:rsidP="00481840">
            <w:pPr>
              <w:spacing w:line="288" w:lineRule="auto"/>
              <w:jc w:val="center"/>
              <w:rPr>
                <w:rFonts w:ascii="Times New Roman" w:hAnsi="Times New Roman"/>
                <w:b/>
                <w:sz w:val="26"/>
                <w:szCs w:val="26"/>
                <w:lang w:val="pt-BR"/>
              </w:rPr>
            </w:pPr>
            <w:r w:rsidRPr="00905C0C">
              <w:rPr>
                <w:noProof/>
                <w:sz w:val="26"/>
                <w:szCs w:val="26"/>
              </w:rPr>
              <mc:AlternateContent>
                <mc:Choice Requires="wps">
                  <w:drawing>
                    <wp:anchor distT="4294967294" distB="4294967294" distL="114300" distR="114300" simplePos="0" relativeHeight="251659264" behindDoc="0" locked="0" layoutInCell="1" allowOverlap="1" wp14:anchorId="1B5D1752" wp14:editId="5D54691F">
                      <wp:simplePos x="0" y="0"/>
                      <wp:positionH relativeFrom="column">
                        <wp:posOffset>705485</wp:posOffset>
                      </wp:positionH>
                      <wp:positionV relativeFrom="paragraph">
                        <wp:posOffset>238125</wp:posOffset>
                      </wp:positionV>
                      <wp:extent cx="2006600" cy="0"/>
                      <wp:effectExtent l="0" t="0" r="127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5.55pt;margin-top:18.75pt;width:1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hPGJQIAAEw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"/>
                  </w:pict>
                </mc:Fallback>
              </mc:AlternateContent>
            </w:r>
            <w:r w:rsidRPr="00905C0C">
              <w:rPr>
                <w:rFonts w:ascii="Times New Roman" w:hAnsi="Times New Roman"/>
                <w:b/>
                <w:sz w:val="26"/>
                <w:szCs w:val="26"/>
                <w:lang w:val="pt-BR"/>
              </w:rPr>
              <w:t>Độc lập - Tự do - Hạnh phúc</w:t>
            </w:r>
          </w:p>
        </w:tc>
      </w:tr>
      <w:tr w:rsidR="00F8649D" w:rsidRPr="00120A90" w:rsidTr="00481840">
        <w:trPr>
          <w:trHeight w:val="340"/>
          <w:jc w:val="center"/>
        </w:trPr>
        <w:tc>
          <w:tcPr>
            <w:tcW w:w="4702" w:type="dxa"/>
          </w:tcPr>
          <w:p w:rsidR="00F8649D" w:rsidRPr="00D41E45" w:rsidRDefault="00F8649D" w:rsidP="00481840">
            <w:pPr>
              <w:pStyle w:val="ListParagraph"/>
              <w:spacing w:line="288" w:lineRule="auto"/>
              <w:ind w:left="0" w:hanging="8"/>
              <w:rPr>
                <w:rFonts w:ascii="Times New Roman" w:hAnsi="Times New Roman"/>
                <w:sz w:val="26"/>
                <w:szCs w:val="26"/>
                <w:lang w:val="pt-BR"/>
              </w:rPr>
            </w:pPr>
          </w:p>
        </w:tc>
        <w:tc>
          <w:tcPr>
            <w:tcW w:w="5551" w:type="dxa"/>
          </w:tcPr>
          <w:p w:rsidR="00F8649D" w:rsidRPr="00581B4D" w:rsidRDefault="00F8649D" w:rsidP="00481840">
            <w:pPr>
              <w:keepNext/>
              <w:spacing w:line="288" w:lineRule="auto"/>
              <w:jc w:val="right"/>
              <w:outlineLvl w:val="0"/>
              <w:rPr>
                <w:rFonts w:ascii="Times New Roman" w:hAnsi="Times New Roman"/>
                <w:i/>
                <w:sz w:val="26"/>
                <w:szCs w:val="26"/>
                <w:lang w:val="pt-BR"/>
              </w:rPr>
            </w:pPr>
            <w:bookmarkStart w:id="0" w:name="_GoBack"/>
            <w:bookmarkEnd w:id="0"/>
            <w:r>
              <w:rPr>
                <w:rFonts w:ascii="Times New Roman" w:hAnsi="Times New Roman"/>
                <w:i/>
                <w:sz w:val="26"/>
                <w:szCs w:val="26"/>
                <w:lang w:val="pt-BR"/>
              </w:rPr>
              <w:t>Hà Nộ</w:t>
            </w:r>
            <w:r>
              <w:rPr>
                <w:rFonts w:ascii="Times New Roman" w:hAnsi="Times New Roman"/>
                <w:i/>
                <w:sz w:val="26"/>
                <w:szCs w:val="26"/>
                <w:lang w:val="pt-BR"/>
              </w:rPr>
              <w:t>i, ngày 16</w:t>
            </w:r>
            <w:r>
              <w:rPr>
                <w:rFonts w:ascii="Times New Roman" w:hAnsi="Times New Roman"/>
                <w:i/>
                <w:sz w:val="26"/>
                <w:szCs w:val="26"/>
                <w:lang w:val="pt-BR"/>
              </w:rPr>
              <w:t xml:space="preserve"> tháng 6</w:t>
            </w:r>
            <w:r w:rsidRPr="00581B4D">
              <w:rPr>
                <w:rFonts w:ascii="Times New Roman" w:hAnsi="Times New Roman"/>
                <w:i/>
                <w:sz w:val="26"/>
                <w:szCs w:val="26"/>
                <w:lang w:val="pt-BR"/>
              </w:rPr>
              <w:t xml:space="preserve"> năm 2020</w:t>
            </w:r>
          </w:p>
        </w:tc>
      </w:tr>
    </w:tbl>
    <w:p w:rsidR="008B0AEC" w:rsidRDefault="008B0AEC" w:rsidP="00567F0E">
      <w:pPr>
        <w:jc w:val="center"/>
        <w:rPr>
          <w:rFonts w:ascii="Times New Roman" w:hAnsi="Times New Roman" w:cs="Times New Roman"/>
          <w:b/>
          <w:sz w:val="26"/>
          <w:szCs w:val="26"/>
        </w:rPr>
      </w:pPr>
    </w:p>
    <w:p w:rsidR="00567F0E" w:rsidRPr="000E3190" w:rsidRDefault="00B02A6A" w:rsidP="00567F0E">
      <w:pPr>
        <w:jc w:val="center"/>
        <w:rPr>
          <w:rFonts w:ascii="Times New Roman" w:hAnsi="Times New Roman" w:cs="Times New Roman"/>
          <w:b/>
          <w:sz w:val="26"/>
          <w:szCs w:val="26"/>
        </w:rPr>
      </w:pPr>
      <w:r w:rsidRPr="000E3190">
        <w:rPr>
          <w:rFonts w:ascii="Times New Roman" w:hAnsi="Times New Roman" w:cs="Times New Roman"/>
          <w:b/>
          <w:sz w:val="26"/>
          <w:szCs w:val="26"/>
        </w:rPr>
        <w:t>HƯỚNG DẪN NHẬP ĐIỂM LÂM SÀNG VÀ TỔNG HỢP ĐIỂM LÂM SÀNG</w:t>
      </w:r>
    </w:p>
    <w:p w:rsidR="00B02A6A" w:rsidRPr="000E3190" w:rsidRDefault="00B02A6A" w:rsidP="00567F0E">
      <w:pPr>
        <w:jc w:val="center"/>
        <w:rPr>
          <w:rFonts w:ascii="Times New Roman" w:hAnsi="Times New Roman" w:cs="Times New Roman"/>
          <w:b/>
          <w:sz w:val="26"/>
          <w:szCs w:val="26"/>
        </w:rPr>
      </w:pPr>
    </w:p>
    <w:p w:rsidR="00B02A6A" w:rsidRPr="000E3190" w:rsidRDefault="00B02A6A" w:rsidP="00D5602C">
      <w:pPr>
        <w:pStyle w:val="ListParagraph"/>
        <w:numPr>
          <w:ilvl w:val="0"/>
          <w:numId w:val="1"/>
        </w:numPr>
        <w:ind w:left="0" w:firstLine="0"/>
        <w:rPr>
          <w:rFonts w:ascii="Times New Roman" w:hAnsi="Times New Roman" w:cs="Times New Roman"/>
          <w:b/>
          <w:sz w:val="26"/>
          <w:szCs w:val="26"/>
        </w:rPr>
      </w:pPr>
      <w:r w:rsidRPr="000E3190">
        <w:rPr>
          <w:rFonts w:ascii="Times New Roman" w:hAnsi="Times New Roman" w:cs="Times New Roman"/>
          <w:b/>
          <w:sz w:val="26"/>
          <w:szCs w:val="26"/>
        </w:rPr>
        <w:t>Nhập điểm lâm sàng</w:t>
      </w:r>
    </w:p>
    <w:p w:rsidR="00BA1ADE" w:rsidRPr="000E3190" w:rsidRDefault="00BA1ADE" w:rsidP="000E3190">
      <w:pPr>
        <w:pStyle w:val="ListParagraph"/>
        <w:numPr>
          <w:ilvl w:val="0"/>
          <w:numId w:val="3"/>
        </w:numPr>
        <w:tabs>
          <w:tab w:val="left" w:pos="567"/>
        </w:tabs>
        <w:ind w:left="0" w:firstLine="0"/>
        <w:rPr>
          <w:rFonts w:ascii="Times New Roman" w:hAnsi="Times New Roman" w:cs="Times New Roman"/>
          <w:b/>
          <w:sz w:val="26"/>
          <w:szCs w:val="26"/>
        </w:rPr>
      </w:pPr>
      <w:r w:rsidRPr="000E3190">
        <w:rPr>
          <w:rFonts w:ascii="Times New Roman" w:hAnsi="Times New Roman" w:cs="Times New Roman"/>
          <w:b/>
          <w:sz w:val="26"/>
          <w:szCs w:val="26"/>
        </w:rPr>
        <w:t>Vào Lâm sàng/ Nhập điểm lâm sàng (Hình 1)</w:t>
      </w:r>
    </w:p>
    <w:p w:rsidR="00B02A6A" w:rsidRPr="000E3190" w:rsidRDefault="00B02A6A" w:rsidP="00B02A6A">
      <w:pPr>
        <w:pStyle w:val="ListParagraph"/>
        <w:ind w:left="1080"/>
        <w:jc w:val="center"/>
        <w:rPr>
          <w:rFonts w:ascii="Times New Roman" w:hAnsi="Times New Roman" w:cs="Times New Roman"/>
          <w:sz w:val="26"/>
          <w:szCs w:val="26"/>
        </w:rPr>
      </w:pPr>
      <w:r w:rsidRPr="000E3190">
        <w:rPr>
          <w:rFonts w:ascii="Times New Roman" w:hAnsi="Times New Roman" w:cs="Times New Roman"/>
          <w:noProof/>
          <w:sz w:val="26"/>
          <w:szCs w:val="26"/>
        </w:rPr>
        <w:drawing>
          <wp:inline distT="0" distB="0" distL="0" distR="0" wp14:anchorId="3C14A8FB" wp14:editId="7FA36672">
            <wp:extent cx="4599391"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4599391" cy="1276350"/>
                    </a:xfrm>
                    <a:prstGeom prst="rect">
                      <a:avLst/>
                    </a:prstGeom>
                  </pic:spPr>
                </pic:pic>
              </a:graphicData>
            </a:graphic>
          </wp:inline>
        </w:drawing>
      </w:r>
    </w:p>
    <w:p w:rsidR="00BA1ADE" w:rsidRPr="000E3190" w:rsidRDefault="00BA1ADE" w:rsidP="00B02A6A">
      <w:pPr>
        <w:pStyle w:val="ListParagraph"/>
        <w:ind w:left="1080"/>
        <w:jc w:val="center"/>
        <w:rPr>
          <w:rFonts w:ascii="Times New Roman" w:hAnsi="Times New Roman" w:cs="Times New Roman"/>
          <w:i/>
          <w:sz w:val="26"/>
          <w:szCs w:val="26"/>
        </w:rPr>
      </w:pPr>
      <w:r w:rsidRPr="000E3190">
        <w:rPr>
          <w:rFonts w:ascii="Times New Roman" w:hAnsi="Times New Roman" w:cs="Times New Roman"/>
          <w:i/>
          <w:sz w:val="26"/>
          <w:szCs w:val="26"/>
        </w:rPr>
        <w:t>Hình 1</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B1. Chọn lớp, môn, nhóm</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B2. Chọn khoa bệnh viện</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B3. Chọn lần thi</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B5. Nhập điểm: khi nhập xong hệ thống sẽ tự lưu, bao gồm điểm, tên người nhập, ngày nhập</w:t>
      </w:r>
    </w:p>
    <w:p w:rsidR="000E3190" w:rsidRPr="000E3190" w:rsidRDefault="000E3190" w:rsidP="000E3190">
      <w:pPr>
        <w:pStyle w:val="ListParagraph"/>
        <w:numPr>
          <w:ilvl w:val="0"/>
          <w:numId w:val="4"/>
        </w:numPr>
        <w:tabs>
          <w:tab w:val="left" w:pos="567"/>
        </w:tabs>
        <w:ind w:left="0" w:firstLine="0"/>
        <w:rPr>
          <w:rFonts w:ascii="Times New Roman" w:hAnsi="Times New Roman" w:cs="Times New Roman"/>
          <w:sz w:val="26"/>
          <w:szCs w:val="26"/>
        </w:rPr>
      </w:pPr>
      <w:r w:rsidRPr="000E3190">
        <w:rPr>
          <w:rFonts w:ascii="Times New Roman" w:hAnsi="Times New Roman" w:cs="Times New Roman"/>
          <w:sz w:val="26"/>
          <w:szCs w:val="26"/>
        </w:rPr>
        <w:t>Muốn sửa: phải sửa trước khi phòng đào tạo tổng hợp. Chỉ có người nhập đầu tiên mới được sửa</w:t>
      </w:r>
    </w:p>
    <w:p w:rsidR="000E3190" w:rsidRPr="000E3190" w:rsidRDefault="000E3190" w:rsidP="000E3190">
      <w:pPr>
        <w:pStyle w:val="ListParagraph"/>
        <w:numPr>
          <w:ilvl w:val="0"/>
          <w:numId w:val="4"/>
        </w:numPr>
        <w:tabs>
          <w:tab w:val="left" w:pos="567"/>
        </w:tabs>
        <w:ind w:left="0" w:firstLine="0"/>
        <w:rPr>
          <w:rFonts w:ascii="Times New Roman" w:hAnsi="Times New Roman" w:cs="Times New Roman"/>
          <w:sz w:val="26"/>
          <w:szCs w:val="26"/>
        </w:rPr>
      </w:pPr>
      <w:r w:rsidRPr="000E3190">
        <w:rPr>
          <w:rFonts w:ascii="Times New Roman" w:hAnsi="Times New Roman" w:cs="Times New Roman"/>
          <w:sz w:val="26"/>
          <w:szCs w:val="26"/>
        </w:rPr>
        <w:t>Đối với các sinh viên không được nhập điểm, coi như không có tên trong danh sách thực tập của khoa đó</w:t>
      </w:r>
    </w:p>
    <w:p w:rsidR="000E3190" w:rsidRPr="000E3190" w:rsidRDefault="000E3190" w:rsidP="000E3190">
      <w:pPr>
        <w:pStyle w:val="ListParagraph"/>
        <w:numPr>
          <w:ilvl w:val="0"/>
          <w:numId w:val="4"/>
        </w:numPr>
        <w:tabs>
          <w:tab w:val="left" w:pos="567"/>
        </w:tabs>
        <w:ind w:left="0" w:firstLine="0"/>
        <w:rPr>
          <w:rFonts w:ascii="Times New Roman" w:hAnsi="Times New Roman" w:cs="Times New Roman"/>
          <w:sz w:val="26"/>
          <w:szCs w:val="26"/>
        </w:rPr>
      </w:pPr>
      <w:r w:rsidRPr="000E3190">
        <w:rPr>
          <w:rFonts w:ascii="Times New Roman" w:hAnsi="Times New Roman" w:cs="Times New Roman"/>
          <w:sz w:val="26"/>
          <w:szCs w:val="26"/>
        </w:rPr>
        <w:t>Muốn nhập điểm lần 2, phải được phòng đào tạo ghép điểm lần 1</w:t>
      </w:r>
    </w:p>
    <w:p w:rsidR="00BA1ADE" w:rsidRPr="000E3190" w:rsidRDefault="00BA1ADE" w:rsidP="00D5602C">
      <w:pPr>
        <w:pStyle w:val="ListParagraph"/>
        <w:ind w:left="0"/>
        <w:rPr>
          <w:rFonts w:ascii="Times New Roman" w:hAnsi="Times New Roman" w:cs="Times New Roman"/>
          <w:b/>
          <w:i/>
          <w:sz w:val="26"/>
          <w:szCs w:val="26"/>
        </w:rPr>
      </w:pPr>
      <w:r w:rsidRPr="000E3190">
        <w:rPr>
          <w:rFonts w:ascii="Times New Roman" w:hAnsi="Times New Roman" w:cs="Times New Roman"/>
          <w:b/>
          <w:i/>
          <w:sz w:val="26"/>
          <w:szCs w:val="26"/>
        </w:rPr>
        <w:t xml:space="preserve">Chú ý: Đối với mô đun 8 (Thực tập bệnh viện điều dưỡng cơ sở) là mô đun đặc thù có hệ số 1 và hệ số 2 nên tích vào phần có điểm hệ số (9). Đối với các môn thực tập bệnh viện khác thì chỉ có điểm </w:t>
      </w:r>
      <w:r w:rsidR="00D5602C" w:rsidRPr="000E3190">
        <w:rPr>
          <w:rFonts w:ascii="Times New Roman" w:hAnsi="Times New Roman" w:cs="Times New Roman"/>
          <w:b/>
          <w:i/>
          <w:sz w:val="26"/>
          <w:szCs w:val="26"/>
        </w:rPr>
        <w:t>trung bình thì nhập vào ô điểm trung bình.</w:t>
      </w:r>
    </w:p>
    <w:p w:rsidR="00567F0E" w:rsidRPr="000E3190" w:rsidRDefault="00BA1ADE" w:rsidP="00D5602C">
      <w:pPr>
        <w:pStyle w:val="ListParagraph"/>
        <w:ind w:left="0"/>
        <w:jc w:val="both"/>
        <w:rPr>
          <w:b/>
          <w:sz w:val="26"/>
          <w:szCs w:val="26"/>
        </w:rPr>
      </w:pPr>
      <w:r w:rsidRPr="000E3190">
        <w:rPr>
          <w:b/>
          <w:noProof/>
          <w:sz w:val="26"/>
          <w:szCs w:val="26"/>
        </w:rPr>
        <w:lastRenderedPageBreak/>
        <w:drawing>
          <wp:inline distT="0" distB="0" distL="0" distR="0" wp14:anchorId="3A9E12E8" wp14:editId="5D4832E9">
            <wp:extent cx="6106160" cy="3810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6106160" cy="3810000"/>
                    </a:xfrm>
                    <a:prstGeom prst="rect">
                      <a:avLst/>
                    </a:prstGeom>
                  </pic:spPr>
                </pic:pic>
              </a:graphicData>
            </a:graphic>
          </wp:inline>
        </w:drawing>
      </w:r>
    </w:p>
    <w:p w:rsidR="00567F0E" w:rsidRPr="000E3190" w:rsidRDefault="00D5602C" w:rsidP="00D5602C">
      <w:pPr>
        <w:jc w:val="center"/>
        <w:rPr>
          <w:rFonts w:ascii="Times New Roman" w:hAnsi="Times New Roman" w:cs="Times New Roman"/>
          <w:b/>
          <w:sz w:val="26"/>
          <w:szCs w:val="26"/>
        </w:rPr>
      </w:pPr>
      <w:r w:rsidRPr="000E3190">
        <w:rPr>
          <w:rFonts w:ascii="Times New Roman" w:hAnsi="Times New Roman" w:cs="Times New Roman"/>
          <w:b/>
          <w:sz w:val="26"/>
          <w:szCs w:val="26"/>
        </w:rPr>
        <w:t>Hình 2</w:t>
      </w:r>
    </w:p>
    <w:p w:rsidR="00AC0342" w:rsidRPr="000E3190" w:rsidRDefault="00AC0342" w:rsidP="00B02A6A">
      <w:pPr>
        <w:pStyle w:val="ListParagraph"/>
        <w:numPr>
          <w:ilvl w:val="0"/>
          <w:numId w:val="1"/>
        </w:numPr>
        <w:tabs>
          <w:tab w:val="left" w:pos="567"/>
        </w:tabs>
        <w:ind w:left="0" w:firstLine="0"/>
        <w:rPr>
          <w:rFonts w:ascii="Times New Roman" w:hAnsi="Times New Roman" w:cs="Times New Roman"/>
          <w:b/>
          <w:sz w:val="26"/>
          <w:szCs w:val="26"/>
        </w:rPr>
      </w:pPr>
      <w:r w:rsidRPr="000E3190">
        <w:rPr>
          <w:rFonts w:ascii="Times New Roman" w:hAnsi="Times New Roman" w:cs="Times New Roman"/>
          <w:b/>
          <w:sz w:val="26"/>
          <w:szCs w:val="26"/>
        </w:rPr>
        <w:t>Tổng hợp điểm:</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B1. Chọn lớp, môn, nhóm</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B2. Hiện DSSV</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Các sinh viên có điểm ở khoa nào sẽ được lấy của khoa đó để tính điểm trung bình</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Trường hợp các sinh viên không được nhập điểm sẽ không có để tính trung bình, có thể tính trung bình dựa vào số khoa mà sv được nhập điểm, hoặc bắt buộc chia theo số khoa mà trường đã chỉ định.</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B3. Ghép điểm</w:t>
      </w:r>
    </w:p>
    <w:p w:rsidR="000E3190" w:rsidRPr="000E3190" w:rsidRDefault="000E3190" w:rsidP="000E3190">
      <w:pPr>
        <w:rPr>
          <w:rFonts w:ascii="Times New Roman" w:hAnsi="Times New Roman" w:cs="Times New Roman"/>
          <w:sz w:val="26"/>
          <w:szCs w:val="26"/>
        </w:rPr>
      </w:pPr>
      <w:r w:rsidRPr="000E3190">
        <w:rPr>
          <w:rFonts w:ascii="Times New Roman" w:hAnsi="Times New Roman" w:cs="Times New Roman"/>
          <w:sz w:val="26"/>
          <w:szCs w:val="26"/>
        </w:rPr>
        <w:t>B4. Xuất Excel để lưu trữ nếu cần</w:t>
      </w:r>
      <w:r w:rsidR="008B0AEC">
        <w:rPr>
          <w:rFonts w:ascii="Times New Roman" w:hAnsi="Times New Roman" w:cs="Times New Roman"/>
          <w:sz w:val="26"/>
          <w:szCs w:val="26"/>
        </w:rPr>
        <w:t xml:space="preserve"> (Hình 3)</w:t>
      </w:r>
    </w:p>
    <w:p w:rsidR="000E3190" w:rsidRPr="000E3190" w:rsidRDefault="000E3190" w:rsidP="000E3190">
      <w:pPr>
        <w:pStyle w:val="ListParagraph"/>
        <w:numPr>
          <w:ilvl w:val="0"/>
          <w:numId w:val="4"/>
        </w:numPr>
        <w:rPr>
          <w:rFonts w:ascii="Times New Roman" w:hAnsi="Times New Roman" w:cs="Times New Roman"/>
          <w:sz w:val="26"/>
          <w:szCs w:val="26"/>
        </w:rPr>
      </w:pPr>
      <w:r w:rsidRPr="000E3190">
        <w:rPr>
          <w:rFonts w:ascii="Times New Roman" w:hAnsi="Times New Roman" w:cs="Times New Roman"/>
          <w:sz w:val="26"/>
          <w:szCs w:val="26"/>
        </w:rPr>
        <w:t>Khi ghép điểm, điểm trung bình sẽ được lấy vào ô Điểm trung bình môn học theo lần 1 hoặc lần 2</w:t>
      </w:r>
    </w:p>
    <w:p w:rsidR="000E3190" w:rsidRPr="000E3190" w:rsidRDefault="000E3190" w:rsidP="000E3190">
      <w:pPr>
        <w:pStyle w:val="ListParagraph"/>
        <w:numPr>
          <w:ilvl w:val="0"/>
          <w:numId w:val="4"/>
        </w:numPr>
        <w:rPr>
          <w:rFonts w:ascii="Times New Roman" w:hAnsi="Times New Roman" w:cs="Times New Roman"/>
          <w:sz w:val="26"/>
          <w:szCs w:val="26"/>
        </w:rPr>
      </w:pPr>
      <w:r w:rsidRPr="000E3190">
        <w:rPr>
          <w:rFonts w:ascii="Times New Roman" w:hAnsi="Times New Roman" w:cs="Times New Roman"/>
          <w:sz w:val="26"/>
          <w:szCs w:val="26"/>
        </w:rPr>
        <w:t>Khi ghép điểm, không được thực hiện lại</w:t>
      </w:r>
    </w:p>
    <w:p w:rsidR="000E3190" w:rsidRPr="000E3190" w:rsidRDefault="000E3190" w:rsidP="000E3190">
      <w:pPr>
        <w:pStyle w:val="ListParagraph"/>
        <w:numPr>
          <w:ilvl w:val="0"/>
          <w:numId w:val="4"/>
        </w:numPr>
        <w:rPr>
          <w:rFonts w:ascii="Times New Roman" w:hAnsi="Times New Roman" w:cs="Times New Roman"/>
          <w:sz w:val="26"/>
          <w:szCs w:val="26"/>
        </w:rPr>
      </w:pPr>
      <w:r w:rsidRPr="000E3190">
        <w:rPr>
          <w:rFonts w:ascii="Times New Roman" w:hAnsi="Times New Roman" w:cs="Times New Roman"/>
          <w:sz w:val="26"/>
          <w:szCs w:val="26"/>
        </w:rPr>
        <w:t>Khi ghép điểm, giáo viên không được sửa điểm của sinh viên nữa</w:t>
      </w:r>
    </w:p>
    <w:p w:rsidR="000E3190" w:rsidRDefault="000E3190" w:rsidP="000E3190">
      <w:pPr>
        <w:pStyle w:val="ListParagraph"/>
        <w:ind w:left="0"/>
        <w:rPr>
          <w:sz w:val="26"/>
          <w:szCs w:val="26"/>
        </w:rPr>
      </w:pPr>
      <w:r w:rsidRPr="000E3190">
        <w:rPr>
          <w:noProof/>
          <w:sz w:val="26"/>
          <w:szCs w:val="26"/>
        </w:rPr>
        <w:lastRenderedPageBreak/>
        <w:drawing>
          <wp:inline distT="0" distB="0" distL="0" distR="0" wp14:anchorId="35D5EC50" wp14:editId="6AD78078">
            <wp:extent cx="6120130" cy="371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717925"/>
                    </a:xfrm>
                    <a:prstGeom prst="rect">
                      <a:avLst/>
                    </a:prstGeom>
                  </pic:spPr>
                </pic:pic>
              </a:graphicData>
            </a:graphic>
          </wp:inline>
        </w:drawing>
      </w:r>
    </w:p>
    <w:p w:rsidR="000E3190" w:rsidRDefault="000E3190" w:rsidP="000E3190"/>
    <w:p w:rsidR="005F61AC" w:rsidRPr="000E3190" w:rsidRDefault="000E3190" w:rsidP="000E3190">
      <w:pPr>
        <w:tabs>
          <w:tab w:val="left" w:pos="2330"/>
        </w:tabs>
        <w:jc w:val="center"/>
        <w:rPr>
          <w:rFonts w:ascii="Times New Roman" w:hAnsi="Times New Roman" w:cs="Times New Roman"/>
          <w:i/>
          <w:sz w:val="26"/>
          <w:szCs w:val="26"/>
        </w:rPr>
      </w:pPr>
      <w:r w:rsidRPr="000E3190">
        <w:rPr>
          <w:rFonts w:ascii="Times New Roman" w:hAnsi="Times New Roman" w:cs="Times New Roman"/>
          <w:i/>
          <w:sz w:val="26"/>
          <w:szCs w:val="26"/>
        </w:rPr>
        <w:t>Hình 3</w:t>
      </w:r>
    </w:p>
    <w:sectPr w:rsidR="005F61AC" w:rsidRPr="000E3190" w:rsidSect="000E3190">
      <w:pgSz w:w="11907" w:h="16840" w:code="9"/>
      <w:pgMar w:top="907" w:right="907" w:bottom="62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C8" w:rsidRDefault="00995AC8" w:rsidP="00567F0E">
      <w:pPr>
        <w:spacing w:line="240" w:lineRule="auto"/>
      </w:pPr>
      <w:r>
        <w:separator/>
      </w:r>
    </w:p>
  </w:endnote>
  <w:endnote w:type="continuationSeparator" w:id="0">
    <w:p w:rsidR="00995AC8" w:rsidRDefault="00995AC8" w:rsidP="0056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C8" w:rsidRDefault="00995AC8" w:rsidP="00567F0E">
      <w:pPr>
        <w:spacing w:line="240" w:lineRule="auto"/>
      </w:pPr>
      <w:r>
        <w:separator/>
      </w:r>
    </w:p>
  </w:footnote>
  <w:footnote w:type="continuationSeparator" w:id="0">
    <w:p w:rsidR="00995AC8" w:rsidRDefault="00995AC8" w:rsidP="00567F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4C2"/>
    <w:multiLevelType w:val="hybridMultilevel"/>
    <w:tmpl w:val="AE1E597E"/>
    <w:lvl w:ilvl="0" w:tplc="C23C225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586"/>
    <w:multiLevelType w:val="hybridMultilevel"/>
    <w:tmpl w:val="9058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16436"/>
    <w:multiLevelType w:val="hybridMultilevel"/>
    <w:tmpl w:val="AB0A3DCA"/>
    <w:lvl w:ilvl="0" w:tplc="2188E7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B72C8A"/>
    <w:multiLevelType w:val="hybridMultilevel"/>
    <w:tmpl w:val="F6FA7C54"/>
    <w:lvl w:ilvl="0" w:tplc="4C34F7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0E"/>
    <w:rsid w:val="000E3190"/>
    <w:rsid w:val="00567F0E"/>
    <w:rsid w:val="005F61AC"/>
    <w:rsid w:val="008B0AEC"/>
    <w:rsid w:val="00995AC8"/>
    <w:rsid w:val="00AC0342"/>
    <w:rsid w:val="00AD33C2"/>
    <w:rsid w:val="00B02A6A"/>
    <w:rsid w:val="00B56130"/>
    <w:rsid w:val="00B6437F"/>
    <w:rsid w:val="00BA1ADE"/>
    <w:rsid w:val="00D5602C"/>
    <w:rsid w:val="00F8649D"/>
    <w:rsid w:val="00F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0E"/>
    <w:rPr>
      <w:rFonts w:ascii="Tahoma" w:hAnsi="Tahoma" w:cs="Tahoma"/>
      <w:sz w:val="16"/>
      <w:szCs w:val="16"/>
    </w:rPr>
  </w:style>
  <w:style w:type="paragraph" w:styleId="Header">
    <w:name w:val="header"/>
    <w:basedOn w:val="Normal"/>
    <w:link w:val="HeaderChar"/>
    <w:uiPriority w:val="99"/>
    <w:unhideWhenUsed/>
    <w:rsid w:val="00567F0E"/>
    <w:pPr>
      <w:tabs>
        <w:tab w:val="center" w:pos="4680"/>
        <w:tab w:val="right" w:pos="9360"/>
      </w:tabs>
      <w:spacing w:line="240" w:lineRule="auto"/>
    </w:pPr>
  </w:style>
  <w:style w:type="character" w:customStyle="1" w:styleId="HeaderChar">
    <w:name w:val="Header Char"/>
    <w:basedOn w:val="DefaultParagraphFont"/>
    <w:link w:val="Header"/>
    <w:uiPriority w:val="99"/>
    <w:rsid w:val="00567F0E"/>
  </w:style>
  <w:style w:type="paragraph" w:styleId="Footer">
    <w:name w:val="footer"/>
    <w:basedOn w:val="Normal"/>
    <w:link w:val="FooterChar"/>
    <w:uiPriority w:val="99"/>
    <w:unhideWhenUsed/>
    <w:rsid w:val="00567F0E"/>
    <w:pPr>
      <w:tabs>
        <w:tab w:val="center" w:pos="4680"/>
        <w:tab w:val="right" w:pos="9360"/>
      </w:tabs>
      <w:spacing w:line="240" w:lineRule="auto"/>
    </w:pPr>
  </w:style>
  <w:style w:type="character" w:customStyle="1" w:styleId="FooterChar">
    <w:name w:val="Footer Char"/>
    <w:basedOn w:val="DefaultParagraphFont"/>
    <w:link w:val="Footer"/>
    <w:uiPriority w:val="99"/>
    <w:rsid w:val="00567F0E"/>
  </w:style>
  <w:style w:type="paragraph" w:styleId="ListParagraph">
    <w:name w:val="List Paragraph"/>
    <w:basedOn w:val="Normal"/>
    <w:uiPriority w:val="34"/>
    <w:qFormat/>
    <w:rsid w:val="0056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0E"/>
    <w:rPr>
      <w:rFonts w:ascii="Tahoma" w:hAnsi="Tahoma" w:cs="Tahoma"/>
      <w:sz w:val="16"/>
      <w:szCs w:val="16"/>
    </w:rPr>
  </w:style>
  <w:style w:type="paragraph" w:styleId="Header">
    <w:name w:val="header"/>
    <w:basedOn w:val="Normal"/>
    <w:link w:val="HeaderChar"/>
    <w:uiPriority w:val="99"/>
    <w:unhideWhenUsed/>
    <w:rsid w:val="00567F0E"/>
    <w:pPr>
      <w:tabs>
        <w:tab w:val="center" w:pos="4680"/>
        <w:tab w:val="right" w:pos="9360"/>
      </w:tabs>
      <w:spacing w:line="240" w:lineRule="auto"/>
    </w:pPr>
  </w:style>
  <w:style w:type="character" w:customStyle="1" w:styleId="HeaderChar">
    <w:name w:val="Header Char"/>
    <w:basedOn w:val="DefaultParagraphFont"/>
    <w:link w:val="Header"/>
    <w:uiPriority w:val="99"/>
    <w:rsid w:val="00567F0E"/>
  </w:style>
  <w:style w:type="paragraph" w:styleId="Footer">
    <w:name w:val="footer"/>
    <w:basedOn w:val="Normal"/>
    <w:link w:val="FooterChar"/>
    <w:uiPriority w:val="99"/>
    <w:unhideWhenUsed/>
    <w:rsid w:val="00567F0E"/>
    <w:pPr>
      <w:tabs>
        <w:tab w:val="center" w:pos="4680"/>
        <w:tab w:val="right" w:pos="9360"/>
      </w:tabs>
      <w:spacing w:line="240" w:lineRule="auto"/>
    </w:pPr>
  </w:style>
  <w:style w:type="character" w:customStyle="1" w:styleId="FooterChar">
    <w:name w:val="Footer Char"/>
    <w:basedOn w:val="DefaultParagraphFont"/>
    <w:link w:val="Footer"/>
    <w:uiPriority w:val="99"/>
    <w:rsid w:val="00567F0E"/>
  </w:style>
  <w:style w:type="paragraph" w:styleId="ListParagraph">
    <w:name w:val="List Paragraph"/>
    <w:basedOn w:val="Normal"/>
    <w:uiPriority w:val="34"/>
    <w:qFormat/>
    <w:rsid w:val="0056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2020-06-17T01:39:00Z</dcterms:created>
  <dcterms:modified xsi:type="dcterms:W3CDTF">2020-06-17T01:40:00Z</dcterms:modified>
</cp:coreProperties>
</file>